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978" w:rsidRDefault="00315978" w:rsidP="00FC623C">
      <w:pPr>
        <w:spacing w:line="300" w:lineRule="exact"/>
        <w:jc w:val="left"/>
        <w:rPr>
          <w:rFonts w:ascii="Calibri" w:eastAsia="宋体" w:hAnsi="Calibri" w:cs="Times New Roman"/>
          <w:sz w:val="24"/>
        </w:rPr>
      </w:pPr>
    </w:p>
    <w:p w:rsidR="00315978" w:rsidRDefault="00315978" w:rsidP="00FC623C">
      <w:pPr>
        <w:spacing w:line="300" w:lineRule="exact"/>
        <w:jc w:val="left"/>
        <w:rPr>
          <w:rFonts w:ascii="Calibri" w:eastAsia="宋体" w:hAnsi="Calibri" w:cs="Times New Roman"/>
          <w:lang w:eastAsia="zh-Hans"/>
        </w:rPr>
      </w:pPr>
    </w:p>
    <w:p w:rsidR="00315978" w:rsidRPr="00FC623C" w:rsidRDefault="00BC679A" w:rsidP="00FC623C">
      <w:pPr>
        <w:spacing w:line="300" w:lineRule="exact"/>
        <w:ind w:firstLineChars="200" w:firstLine="600"/>
        <w:jc w:val="center"/>
        <w:rPr>
          <w:rFonts w:ascii="方正小标宋简体" w:eastAsia="方正小标宋简体" w:hAnsi="方正小标宋简体" w:cs="方正小标宋简体"/>
          <w:bCs/>
          <w:sz w:val="30"/>
          <w:szCs w:val="30"/>
        </w:rPr>
      </w:pPr>
      <w:r w:rsidRPr="00FC623C">
        <w:rPr>
          <w:rFonts w:ascii="方正小标宋简体" w:eastAsia="方正小标宋简体" w:hAnsi="方正小标宋简体" w:cs="方正小标宋简体" w:hint="eastAsia"/>
          <w:bCs/>
          <w:sz w:val="30"/>
          <w:szCs w:val="30"/>
        </w:rPr>
        <w:t>每学期末</w:t>
      </w:r>
      <w:proofErr w:type="gramStart"/>
      <w:r w:rsidRPr="00FC623C">
        <w:rPr>
          <w:rFonts w:ascii="方正小标宋简体" w:eastAsia="方正小标宋简体" w:hAnsi="方正小标宋简体" w:cs="方正小标宋简体" w:hint="eastAsia"/>
          <w:bCs/>
          <w:sz w:val="30"/>
          <w:szCs w:val="30"/>
        </w:rPr>
        <w:t>食材供应商考核</w:t>
      </w:r>
      <w:proofErr w:type="gramEnd"/>
      <w:r w:rsidRPr="00FC623C">
        <w:rPr>
          <w:rFonts w:ascii="方正小标宋简体" w:eastAsia="方正小标宋简体" w:hAnsi="方正小标宋简体" w:cs="方正小标宋简体" w:hint="eastAsia"/>
          <w:bCs/>
          <w:sz w:val="30"/>
          <w:szCs w:val="30"/>
        </w:rPr>
        <w:t>评分表（试行）</w:t>
      </w:r>
    </w:p>
    <w:tbl>
      <w:tblPr>
        <w:tblW w:w="90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1480"/>
        <w:gridCol w:w="3648"/>
        <w:gridCol w:w="1134"/>
        <w:gridCol w:w="998"/>
        <w:gridCol w:w="954"/>
      </w:tblGrid>
      <w:tr w:rsidR="00315978" w:rsidTr="00FC623C">
        <w:trPr>
          <w:trHeight w:val="483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序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考核项目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考核内容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设置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分值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得分</w:t>
            </w: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备注</w:t>
            </w:r>
          </w:p>
        </w:tc>
      </w:tr>
      <w:tr w:rsidR="00315978" w:rsidTr="00FC623C"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1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正常配送速度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是否达学校配送需求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10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2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退换货速度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是否达到学校退换</w:t>
            </w:r>
            <w:proofErr w:type="gramStart"/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货要求</w:t>
            </w:r>
            <w:proofErr w:type="gramEnd"/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3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应急补货速度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是否达到学校应急补货要求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4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专用车辆配送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生鲜食材是否按要求使用专用箱式货车送货，是否干净卫生整洁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带量食谱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每周带量食谱是否适用，且经济实惠、有营养，是否品种单一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10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1844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6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品质（新鲜度、外观符合性）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达不到招标文件要求所指质量标准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存在以次充好情形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存在腐烂或发霉情形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存在异味（指：腐败味或霉臭味或煤油味或防腐剂等化学药品或其他异味）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存在变质情形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存在色变或结块或杂质情形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等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20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928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7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货物包装检查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未分类包装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包装明显破损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标识不完整或标示内容无法判别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。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8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送货数量、重量准确度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存在数量短缺或重量缺斤少两现象情形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1003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9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送货品种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、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格准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、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送货品牌准确度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货品与订单存在品种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、规格、品牌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偏差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1018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10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保质期或食品安全检查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产品过期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肉类未经卫生检疫部门检验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农药残留过高或不符合食品卫生安全标准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，未按要求提供检测报告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10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614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11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台账登记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记录不完整，分类不清晰，单价、数量、总价填写不清楚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；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食材结算名称与各大商场名称不一致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614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12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proofErr w:type="gramStart"/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食材价格</w:t>
            </w:r>
            <w:proofErr w:type="gramEnd"/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2155A6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结算价格是否</w:t>
            </w:r>
            <w:r w:rsidR="002155A6">
              <w:rPr>
                <w:rFonts w:ascii="华文宋体" w:eastAsia="华文宋体" w:hAnsi="华文宋体" w:cs="宋体" w:hint="eastAsia"/>
                <w:bCs/>
                <w:szCs w:val="21"/>
              </w:rPr>
              <w:t>与教育局询价结果相一致，是否提高结算价格。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</w:rPr>
              <w:t>10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  <w:tr w:rsidR="00315978" w:rsidTr="00FC623C">
        <w:trPr>
          <w:trHeight w:val="1592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13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服务配合度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未经允许擅自换货，配送员态度恶劣，对货物验收工作不配合，非不可抗力原因无法供货，非反季节货物不配送的，不配合开展基价询价工作的，不配合学校落实</w:t>
            </w:r>
            <w:r w:rsidR="002155A6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食品安全等</w:t>
            </w: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相关政策要求</w:t>
            </w:r>
            <w:r w:rsidR="004F58BA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。</w:t>
            </w:r>
            <w:bookmarkStart w:id="0" w:name="_GoBack"/>
            <w:bookmarkEnd w:id="0"/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Default="00BC679A" w:rsidP="00FC623C">
            <w:pPr>
              <w:spacing w:line="300" w:lineRule="exact"/>
              <w:jc w:val="center"/>
              <w:rPr>
                <w:rFonts w:ascii="宋体" w:eastAsia="宋体" w:hAnsi="宋体" w:cs="宋体"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</w:rPr>
              <w:t>5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Default="00315978" w:rsidP="00FC623C">
            <w:pPr>
              <w:spacing w:line="300" w:lineRule="exact"/>
              <w:ind w:firstLine="380"/>
              <w:rPr>
                <w:rFonts w:ascii="宋体" w:eastAsia="宋体" w:hAnsi="宋体" w:cs="宋体"/>
                <w:bCs/>
                <w:sz w:val="24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Default="00315978" w:rsidP="00FC623C">
            <w:pPr>
              <w:spacing w:line="300" w:lineRule="exact"/>
              <w:ind w:firstLine="380"/>
              <w:rPr>
                <w:rFonts w:ascii="宋体" w:eastAsia="宋体" w:hAnsi="宋体" w:cs="宋体"/>
                <w:bCs/>
                <w:sz w:val="24"/>
                <w:lang w:eastAsia="zh-Hans"/>
              </w:rPr>
            </w:pPr>
          </w:p>
        </w:tc>
      </w:tr>
      <w:tr w:rsidR="00315978" w:rsidTr="00FC623C">
        <w:trPr>
          <w:trHeight w:val="424"/>
        </w:trPr>
        <w:tc>
          <w:tcPr>
            <w:tcW w:w="789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jc w:val="center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1480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jc w:val="center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考核得分</w:t>
            </w:r>
          </w:p>
        </w:tc>
        <w:tc>
          <w:tcPr>
            <w:tcW w:w="364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BC679A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  <w:r w:rsidRPr="00FC623C">
              <w:rPr>
                <w:rFonts w:ascii="华文宋体" w:eastAsia="华文宋体" w:hAnsi="华文宋体" w:cs="宋体" w:hint="eastAsia"/>
                <w:bCs/>
                <w:szCs w:val="21"/>
                <w:lang w:eastAsia="zh-Hans"/>
              </w:rPr>
              <w:t>100</w:t>
            </w:r>
          </w:p>
        </w:tc>
        <w:tc>
          <w:tcPr>
            <w:tcW w:w="998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  <w:tc>
          <w:tcPr>
            <w:tcW w:w="954" w:type="dxa"/>
            <w:tcBorders>
              <w:tl2br w:val="nil"/>
              <w:tr2bl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315978" w:rsidRPr="00FC623C" w:rsidRDefault="00315978" w:rsidP="00FC623C">
            <w:pPr>
              <w:spacing w:line="300" w:lineRule="exact"/>
              <w:ind w:firstLine="380"/>
              <w:rPr>
                <w:rFonts w:ascii="华文宋体" w:eastAsia="华文宋体" w:hAnsi="华文宋体" w:cs="宋体"/>
                <w:bCs/>
                <w:szCs w:val="21"/>
                <w:lang w:eastAsia="zh-Hans"/>
              </w:rPr>
            </w:pPr>
          </w:p>
        </w:tc>
      </w:tr>
    </w:tbl>
    <w:p w:rsidR="00315978" w:rsidRDefault="00315978" w:rsidP="00FC623C">
      <w:pPr>
        <w:spacing w:line="300" w:lineRule="exact"/>
        <w:ind w:firstLineChars="200" w:firstLine="482"/>
        <w:rPr>
          <w:rFonts w:ascii="宋体" w:eastAsia="宋体" w:hAnsi="宋体" w:cs="宋体"/>
          <w:b/>
          <w:sz w:val="24"/>
        </w:rPr>
      </w:pPr>
    </w:p>
    <w:p w:rsidR="00315978" w:rsidRPr="00FC623C" w:rsidRDefault="00BC679A" w:rsidP="00FC623C">
      <w:pPr>
        <w:spacing w:line="300" w:lineRule="exact"/>
        <w:jc w:val="left"/>
        <w:rPr>
          <w:rFonts w:ascii="Calibri" w:eastAsia="宋体" w:hAnsi="Calibri" w:cs="Times New Roman"/>
          <w:szCs w:val="21"/>
          <w:lang w:eastAsia="zh-Hans"/>
        </w:rPr>
      </w:pPr>
      <w:r w:rsidRPr="00FC623C">
        <w:rPr>
          <w:rFonts w:ascii="宋体" w:eastAsia="宋体" w:hAnsi="宋体" w:cs="宋体" w:hint="eastAsia"/>
          <w:szCs w:val="21"/>
        </w:rPr>
        <w:t>备注：</w:t>
      </w:r>
      <w:r w:rsidRPr="00FC623C">
        <w:rPr>
          <w:rFonts w:ascii="宋体" w:eastAsia="宋体" w:hAnsi="宋体" w:cs="宋体" w:hint="eastAsia"/>
          <w:bCs/>
          <w:szCs w:val="21"/>
        </w:rPr>
        <w:t>每学</w:t>
      </w:r>
      <w:proofErr w:type="gramStart"/>
      <w:r w:rsidRPr="00FC623C">
        <w:rPr>
          <w:rFonts w:ascii="宋体" w:eastAsia="宋体" w:hAnsi="宋体" w:cs="宋体" w:hint="eastAsia"/>
          <w:bCs/>
          <w:szCs w:val="21"/>
        </w:rPr>
        <w:t>期末由</w:t>
      </w:r>
      <w:proofErr w:type="gramEnd"/>
      <w:r w:rsidRPr="00FC623C">
        <w:rPr>
          <w:rFonts w:ascii="宋体" w:eastAsia="宋体" w:hAnsi="宋体" w:cs="宋体" w:hint="eastAsia"/>
          <w:bCs/>
          <w:szCs w:val="21"/>
        </w:rPr>
        <w:t>学校</w:t>
      </w:r>
      <w:r w:rsidR="00FC623C" w:rsidRPr="00FC623C">
        <w:rPr>
          <w:rFonts w:ascii="宋体" w:eastAsia="宋体" w:hAnsi="宋体" w:cs="宋体" w:hint="eastAsia"/>
          <w:bCs/>
          <w:szCs w:val="21"/>
        </w:rPr>
        <w:t>组织</w:t>
      </w:r>
      <w:r w:rsidRPr="00FC623C">
        <w:rPr>
          <w:rFonts w:ascii="宋体" w:eastAsia="宋体" w:hAnsi="宋体" w:cs="宋体" w:hint="eastAsia"/>
          <w:bCs/>
          <w:szCs w:val="21"/>
        </w:rPr>
        <w:t>教师</w:t>
      </w:r>
      <w:r w:rsidR="00FC623C" w:rsidRPr="00FC623C">
        <w:rPr>
          <w:rFonts w:ascii="宋体" w:eastAsia="宋体" w:hAnsi="宋体" w:cs="宋体" w:hint="eastAsia"/>
          <w:bCs/>
          <w:szCs w:val="21"/>
        </w:rPr>
        <w:t>、学生</w:t>
      </w:r>
      <w:r w:rsidRPr="00FC623C">
        <w:rPr>
          <w:rFonts w:ascii="宋体" w:eastAsia="宋体" w:hAnsi="宋体" w:cs="宋体" w:hint="eastAsia"/>
          <w:bCs/>
          <w:szCs w:val="21"/>
        </w:rPr>
        <w:t>代表对</w:t>
      </w:r>
      <w:proofErr w:type="gramStart"/>
      <w:r w:rsidRPr="00FC623C">
        <w:rPr>
          <w:rFonts w:ascii="宋体" w:eastAsia="宋体" w:hAnsi="宋体" w:cs="宋体" w:hint="eastAsia"/>
          <w:bCs/>
          <w:szCs w:val="21"/>
        </w:rPr>
        <w:t>食材配送商</w:t>
      </w:r>
      <w:proofErr w:type="gramEnd"/>
      <w:r w:rsidRPr="00FC623C">
        <w:rPr>
          <w:rFonts w:ascii="宋体" w:eastAsia="宋体" w:hAnsi="宋体" w:cs="宋体" w:hint="eastAsia"/>
          <w:bCs/>
          <w:szCs w:val="21"/>
        </w:rPr>
        <w:t>进行考核测评，得分（平均分）低于80分的，取消配送资格。</w:t>
      </w:r>
    </w:p>
    <w:p w:rsidR="00FC623C" w:rsidRDefault="00FC623C" w:rsidP="00FC623C">
      <w:pPr>
        <w:spacing w:line="300" w:lineRule="exact"/>
      </w:pPr>
    </w:p>
    <w:p w:rsidR="00FC623C" w:rsidRDefault="00FC623C" w:rsidP="00FC623C">
      <w:pPr>
        <w:spacing w:line="300" w:lineRule="exact"/>
        <w:ind w:firstLine="420"/>
        <w:rPr>
          <w:szCs w:val="21"/>
        </w:rPr>
      </w:pPr>
      <w:r w:rsidRPr="00FC623C">
        <w:rPr>
          <w:szCs w:val="21"/>
        </w:rPr>
        <w:t>校长：</w:t>
      </w:r>
      <w:r w:rsidRPr="00FC623C">
        <w:rPr>
          <w:rFonts w:hint="eastAsia"/>
          <w:szCs w:val="21"/>
        </w:rPr>
        <w:t xml:space="preserve"> </w:t>
      </w:r>
      <w:r w:rsidRPr="00FC623C">
        <w:rPr>
          <w:szCs w:val="21"/>
        </w:rPr>
        <w:t xml:space="preserve">               </w:t>
      </w:r>
      <w:r w:rsidRPr="00FC623C">
        <w:rPr>
          <w:szCs w:val="21"/>
        </w:rPr>
        <w:t>食堂管理员：</w:t>
      </w:r>
      <w:r w:rsidRPr="00FC623C">
        <w:rPr>
          <w:rFonts w:hint="eastAsia"/>
          <w:szCs w:val="21"/>
        </w:rPr>
        <w:t xml:space="preserve"> </w:t>
      </w:r>
      <w:r w:rsidRPr="00FC623C">
        <w:rPr>
          <w:szCs w:val="21"/>
        </w:rPr>
        <w:t xml:space="preserve">          </w:t>
      </w:r>
      <w:r>
        <w:rPr>
          <w:szCs w:val="21"/>
        </w:rPr>
        <w:t xml:space="preserve"> </w:t>
      </w:r>
      <w:r w:rsidRPr="00FC623C">
        <w:rPr>
          <w:szCs w:val="21"/>
        </w:rPr>
        <w:t xml:space="preserve"> </w:t>
      </w:r>
      <w:r w:rsidRPr="00FC623C">
        <w:rPr>
          <w:szCs w:val="21"/>
        </w:rPr>
        <w:t>学校（盖章）</w:t>
      </w:r>
    </w:p>
    <w:p w:rsidR="00FC623C" w:rsidRPr="00FC623C" w:rsidRDefault="00FC623C" w:rsidP="00FC623C">
      <w:pPr>
        <w:spacing w:line="300" w:lineRule="exact"/>
        <w:ind w:firstLine="420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                              </w:t>
      </w:r>
      <w:r>
        <w:rPr>
          <w:szCs w:val="21"/>
        </w:rPr>
        <w:t>年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</w:t>
      </w:r>
      <w:r>
        <w:rPr>
          <w:szCs w:val="21"/>
        </w:rPr>
        <w:t>月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</w:t>
      </w:r>
      <w:r>
        <w:rPr>
          <w:szCs w:val="21"/>
        </w:rPr>
        <w:t>日</w:t>
      </w:r>
    </w:p>
    <w:p w:rsidR="00FC623C" w:rsidRPr="00FC623C" w:rsidRDefault="00FC623C" w:rsidP="00FC623C">
      <w:pPr>
        <w:spacing w:line="300" w:lineRule="exact"/>
        <w:ind w:firstLine="420"/>
        <w:rPr>
          <w:szCs w:val="21"/>
        </w:rPr>
      </w:pPr>
      <w:r>
        <w:rPr>
          <w:szCs w:val="21"/>
        </w:rPr>
        <w:t xml:space="preserve"> </w:t>
      </w:r>
    </w:p>
    <w:p w:rsidR="00315978" w:rsidRPr="00FC623C" w:rsidRDefault="00FC623C" w:rsidP="00FC623C">
      <w:pPr>
        <w:spacing w:line="300" w:lineRule="exact"/>
        <w:ind w:firstLineChars="2400" w:firstLine="5040"/>
        <w:rPr>
          <w:szCs w:val="21"/>
        </w:rPr>
      </w:pPr>
      <w:r w:rsidRPr="00FC623C">
        <w:rPr>
          <w:szCs w:val="21"/>
        </w:rPr>
        <w:t xml:space="preserve">  </w:t>
      </w:r>
      <w:r w:rsidRPr="00FC623C">
        <w:rPr>
          <w:rFonts w:hint="eastAsia"/>
          <w:szCs w:val="21"/>
        </w:rPr>
        <w:t xml:space="preserve"> </w:t>
      </w:r>
      <w:r>
        <w:rPr>
          <w:szCs w:val="21"/>
        </w:rPr>
        <w:t xml:space="preserve"> </w:t>
      </w:r>
      <w:r w:rsidRPr="00FC623C">
        <w:rPr>
          <w:szCs w:val="21"/>
        </w:rPr>
        <w:t xml:space="preserve">                              </w:t>
      </w:r>
    </w:p>
    <w:sectPr w:rsidR="00315978" w:rsidRPr="00FC623C" w:rsidSect="00FC623C">
      <w:pgSz w:w="11906" w:h="16838"/>
      <w:pgMar w:top="737" w:right="1247" w:bottom="907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lZmQ5ZDUyNDk5ZmU4MWIwM2VjMTQwN2VkY2MwNmQifQ=="/>
  </w:docVars>
  <w:rsids>
    <w:rsidRoot w:val="00315978"/>
    <w:rsid w:val="002155A6"/>
    <w:rsid w:val="00315978"/>
    <w:rsid w:val="004F58BA"/>
    <w:rsid w:val="00BC679A"/>
    <w:rsid w:val="00FC623C"/>
    <w:rsid w:val="05D7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045DC84-F3D1-45FC-9AD9-52DBC094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dcterms:created xsi:type="dcterms:W3CDTF">2024-07-05T09:17:00Z</dcterms:created>
  <dcterms:modified xsi:type="dcterms:W3CDTF">2026-06-23T07:14:00Z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3CCCB16EF34E4FEDA4621EC86B186933_12</vt:lpwstr>
  </property>
</Properties>
</file>