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hd w:val="clear" w:color="auto" w:fill="FFFFFF"/>
        <w:spacing w:before="272" w:after="272" w:line="571" w:lineRule="atLeast"/>
        <w:jc w:val="center"/>
        <w:outlineLvl w:val="1"/>
        <w:rPr>
          <w:rFonts w:ascii="黑体" w:hAnsi="黑体" w:eastAsia="黑体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28"/>
          <w:szCs w:val="28"/>
        </w:rPr>
        <w:t>武平县县级集中式生活饮用水水源水质状况(202</w:t>
      </w:r>
      <w:r>
        <w:rPr>
          <w:rFonts w:hint="eastAsia" w:ascii="黑体" w:hAnsi="黑体" w:eastAsia="黑体" w:cs="宋体"/>
          <w:b/>
          <w:bCs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b/>
          <w:bCs/>
          <w:color w:val="333333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b/>
          <w:bCs/>
          <w:color w:val="333333"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宋体"/>
          <w:b/>
          <w:bCs/>
          <w:color w:val="333333"/>
          <w:kern w:val="0"/>
          <w:sz w:val="28"/>
          <w:szCs w:val="28"/>
        </w:rPr>
        <w:t>月)</w:t>
      </w:r>
    </w:p>
    <w:tbl>
      <w:tblPr>
        <w:tblStyle w:val="9"/>
        <w:tblpPr w:leftFromText="180" w:rightFromText="180" w:vertAnchor="page" w:horzAnchor="page" w:tblpXSpec="center" w:tblpY="303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3"/>
        <w:gridCol w:w="2445"/>
        <w:gridCol w:w="1620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2813" w:type="dxa"/>
            <w:vAlign w:val="center"/>
          </w:tcPr>
          <w:p>
            <w:pPr>
              <w:ind w:firstLine="422" w:firstLineChars="150"/>
              <w:rPr>
                <w:rFonts w:ascii="黑体" w:hAnsi="黑体" w:eastAsia="黑体" w:cs="宋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点位名称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水源地类型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水体类型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  <w:jc w:val="center"/>
        </w:trPr>
        <w:tc>
          <w:tcPr>
            <w:tcW w:w="281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武平县北门水厂捷文水库取水口</w:t>
            </w:r>
          </w:p>
        </w:tc>
        <w:tc>
          <w:tcPr>
            <w:tcW w:w="2445" w:type="dxa"/>
            <w:vAlign w:val="center"/>
          </w:tcPr>
          <w:p>
            <w:pPr>
              <w:spacing w:line="144" w:lineRule="atLeast"/>
              <w:jc w:val="center"/>
              <w:rPr>
                <w:rFonts w:ascii="仿宋" w:hAnsi="仿宋" w:eastAsia="仿宋" w:cs="宋体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地表水</w:t>
            </w:r>
          </w:p>
        </w:tc>
        <w:tc>
          <w:tcPr>
            <w:tcW w:w="1620" w:type="dxa"/>
            <w:vAlign w:val="center"/>
          </w:tcPr>
          <w:p>
            <w:pPr>
              <w:spacing w:line="144" w:lineRule="atLeast"/>
              <w:jc w:val="center"/>
              <w:rPr>
                <w:rFonts w:ascii="仿宋" w:hAnsi="仿宋" w:eastAsia="仿宋" w:cs="宋体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湖库</w:t>
            </w:r>
          </w:p>
        </w:tc>
        <w:tc>
          <w:tcPr>
            <w:tcW w:w="1642" w:type="dxa"/>
            <w:vAlign w:val="center"/>
          </w:tcPr>
          <w:p>
            <w:pPr>
              <w:spacing w:line="144" w:lineRule="atLeast"/>
              <w:jc w:val="center"/>
              <w:rPr>
                <w:rFonts w:ascii="仿宋" w:hAnsi="仿宋" w:eastAsia="仿宋" w:cs="宋体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达标</w:t>
            </w:r>
          </w:p>
        </w:tc>
      </w:tr>
    </w:tbl>
    <w:p>
      <w:pPr>
        <w:widowControl/>
        <w:shd w:val="clear" w:color="auto" w:fill="FFFFFF"/>
        <w:spacing w:before="272" w:after="272" w:line="571" w:lineRule="atLeast"/>
        <w:ind w:firstLine="880" w:firstLineChars="200"/>
        <w:jc w:val="left"/>
        <w:outlineLvl w:val="1"/>
        <w:rPr>
          <w:rFonts w:ascii="仿宋" w:hAnsi="仿宋" w:eastAsia="仿宋" w:cs="宋体"/>
          <w:bCs/>
          <w:color w:val="333333"/>
          <w:kern w:val="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YzM0ODEyMzVkY2IwMWJkNGRiY2EzZjY4NTEyYjY1MDIifQ=="/>
  </w:docVars>
  <w:rsids>
    <w:rsidRoot w:val="00171C3E"/>
    <w:rsid w:val="00002017"/>
    <w:rsid w:val="00042D09"/>
    <w:rsid w:val="00051A62"/>
    <w:rsid w:val="00064971"/>
    <w:rsid w:val="00073BC5"/>
    <w:rsid w:val="00092059"/>
    <w:rsid w:val="000966D9"/>
    <w:rsid w:val="000D7DD0"/>
    <w:rsid w:val="000E1DF2"/>
    <w:rsid w:val="000E345D"/>
    <w:rsid w:val="000E6611"/>
    <w:rsid w:val="000F0849"/>
    <w:rsid w:val="00103B74"/>
    <w:rsid w:val="001064E0"/>
    <w:rsid w:val="00113339"/>
    <w:rsid w:val="00114A41"/>
    <w:rsid w:val="001155DD"/>
    <w:rsid w:val="00143C88"/>
    <w:rsid w:val="001512D8"/>
    <w:rsid w:val="0015201F"/>
    <w:rsid w:val="001569CE"/>
    <w:rsid w:val="001574A0"/>
    <w:rsid w:val="001710CE"/>
    <w:rsid w:val="00171C3E"/>
    <w:rsid w:val="00181E81"/>
    <w:rsid w:val="0018330F"/>
    <w:rsid w:val="00195A2F"/>
    <w:rsid w:val="001B7716"/>
    <w:rsid w:val="001D7B8F"/>
    <w:rsid w:val="001E152B"/>
    <w:rsid w:val="00275016"/>
    <w:rsid w:val="00290E38"/>
    <w:rsid w:val="002A747A"/>
    <w:rsid w:val="002E7AD9"/>
    <w:rsid w:val="002F1C6F"/>
    <w:rsid w:val="002F4ADD"/>
    <w:rsid w:val="00331E53"/>
    <w:rsid w:val="00336F3D"/>
    <w:rsid w:val="00360FC0"/>
    <w:rsid w:val="003624A6"/>
    <w:rsid w:val="003637B4"/>
    <w:rsid w:val="003A489E"/>
    <w:rsid w:val="003B075E"/>
    <w:rsid w:val="003B3FF7"/>
    <w:rsid w:val="003B4E60"/>
    <w:rsid w:val="003C4C71"/>
    <w:rsid w:val="003E19F9"/>
    <w:rsid w:val="003F16A8"/>
    <w:rsid w:val="0042099D"/>
    <w:rsid w:val="00445209"/>
    <w:rsid w:val="004459D6"/>
    <w:rsid w:val="00477736"/>
    <w:rsid w:val="0048262E"/>
    <w:rsid w:val="004957A8"/>
    <w:rsid w:val="004A4343"/>
    <w:rsid w:val="004A4687"/>
    <w:rsid w:val="004A7F38"/>
    <w:rsid w:val="004D7499"/>
    <w:rsid w:val="00500EBB"/>
    <w:rsid w:val="00506EAC"/>
    <w:rsid w:val="00507D1E"/>
    <w:rsid w:val="00517C5C"/>
    <w:rsid w:val="00527A3C"/>
    <w:rsid w:val="00531B06"/>
    <w:rsid w:val="00535A90"/>
    <w:rsid w:val="00536C2E"/>
    <w:rsid w:val="00542293"/>
    <w:rsid w:val="00543ECE"/>
    <w:rsid w:val="005461A8"/>
    <w:rsid w:val="00564CFF"/>
    <w:rsid w:val="00574713"/>
    <w:rsid w:val="0058351E"/>
    <w:rsid w:val="005C1096"/>
    <w:rsid w:val="005C171E"/>
    <w:rsid w:val="005C463D"/>
    <w:rsid w:val="005C5A40"/>
    <w:rsid w:val="005D4D8F"/>
    <w:rsid w:val="005E6439"/>
    <w:rsid w:val="005F1DB4"/>
    <w:rsid w:val="006054E3"/>
    <w:rsid w:val="006107D0"/>
    <w:rsid w:val="00633F69"/>
    <w:rsid w:val="0064149F"/>
    <w:rsid w:val="006477FB"/>
    <w:rsid w:val="00672B6F"/>
    <w:rsid w:val="006732C0"/>
    <w:rsid w:val="00693253"/>
    <w:rsid w:val="00693F4B"/>
    <w:rsid w:val="006B41A8"/>
    <w:rsid w:val="006D138F"/>
    <w:rsid w:val="006D1B9B"/>
    <w:rsid w:val="0070469E"/>
    <w:rsid w:val="007046D9"/>
    <w:rsid w:val="0072014E"/>
    <w:rsid w:val="00777630"/>
    <w:rsid w:val="007D4A8A"/>
    <w:rsid w:val="007F0ABC"/>
    <w:rsid w:val="00801ED9"/>
    <w:rsid w:val="00826DA3"/>
    <w:rsid w:val="00826EF2"/>
    <w:rsid w:val="0084000D"/>
    <w:rsid w:val="00845243"/>
    <w:rsid w:val="008776BC"/>
    <w:rsid w:val="008B5AFB"/>
    <w:rsid w:val="008C5A2B"/>
    <w:rsid w:val="008C6392"/>
    <w:rsid w:val="00917EE2"/>
    <w:rsid w:val="00924228"/>
    <w:rsid w:val="00933B90"/>
    <w:rsid w:val="00935DAE"/>
    <w:rsid w:val="009442D5"/>
    <w:rsid w:val="00945042"/>
    <w:rsid w:val="009649CD"/>
    <w:rsid w:val="00972AF5"/>
    <w:rsid w:val="0097515C"/>
    <w:rsid w:val="00983208"/>
    <w:rsid w:val="009F0D3F"/>
    <w:rsid w:val="00A45B5A"/>
    <w:rsid w:val="00A46CC9"/>
    <w:rsid w:val="00A55A32"/>
    <w:rsid w:val="00A64FB7"/>
    <w:rsid w:val="00A722F7"/>
    <w:rsid w:val="00A7688E"/>
    <w:rsid w:val="00A9186F"/>
    <w:rsid w:val="00AA765A"/>
    <w:rsid w:val="00AB76F5"/>
    <w:rsid w:val="00AD087D"/>
    <w:rsid w:val="00AD70E4"/>
    <w:rsid w:val="00B01330"/>
    <w:rsid w:val="00B07A1F"/>
    <w:rsid w:val="00B130C1"/>
    <w:rsid w:val="00B26AAF"/>
    <w:rsid w:val="00B27572"/>
    <w:rsid w:val="00B70B1E"/>
    <w:rsid w:val="00B73969"/>
    <w:rsid w:val="00B74BE1"/>
    <w:rsid w:val="00B864F0"/>
    <w:rsid w:val="00B97869"/>
    <w:rsid w:val="00BB3BC8"/>
    <w:rsid w:val="00BC0A09"/>
    <w:rsid w:val="00C07CFC"/>
    <w:rsid w:val="00C31A63"/>
    <w:rsid w:val="00C34255"/>
    <w:rsid w:val="00C4220D"/>
    <w:rsid w:val="00C42AE6"/>
    <w:rsid w:val="00C50C28"/>
    <w:rsid w:val="00C624CA"/>
    <w:rsid w:val="00C67803"/>
    <w:rsid w:val="00C74AD7"/>
    <w:rsid w:val="00C802D1"/>
    <w:rsid w:val="00C876E2"/>
    <w:rsid w:val="00CA151C"/>
    <w:rsid w:val="00CA32B7"/>
    <w:rsid w:val="00CA777E"/>
    <w:rsid w:val="00D0011F"/>
    <w:rsid w:val="00D324C9"/>
    <w:rsid w:val="00D35BE6"/>
    <w:rsid w:val="00D54F30"/>
    <w:rsid w:val="00D82205"/>
    <w:rsid w:val="00D868A2"/>
    <w:rsid w:val="00DA439D"/>
    <w:rsid w:val="00DC173D"/>
    <w:rsid w:val="00DE46B2"/>
    <w:rsid w:val="00E25671"/>
    <w:rsid w:val="00E43ADE"/>
    <w:rsid w:val="00E62CDC"/>
    <w:rsid w:val="00E74000"/>
    <w:rsid w:val="00E827C3"/>
    <w:rsid w:val="00E86C3B"/>
    <w:rsid w:val="00ED635E"/>
    <w:rsid w:val="00EF0D32"/>
    <w:rsid w:val="00EF1CFD"/>
    <w:rsid w:val="00F074E9"/>
    <w:rsid w:val="00F14F27"/>
    <w:rsid w:val="00F46909"/>
    <w:rsid w:val="00F53A26"/>
    <w:rsid w:val="00F53A9A"/>
    <w:rsid w:val="00F57ED5"/>
    <w:rsid w:val="00F6721C"/>
    <w:rsid w:val="00F731A8"/>
    <w:rsid w:val="00F73CD1"/>
    <w:rsid w:val="00FD5733"/>
    <w:rsid w:val="00FF2515"/>
    <w:rsid w:val="00FF296D"/>
    <w:rsid w:val="00FF2E6E"/>
    <w:rsid w:val="00FF3704"/>
    <w:rsid w:val="2E115752"/>
    <w:rsid w:val="4B15443E"/>
    <w:rsid w:val="58A113B9"/>
    <w:rsid w:val="641F02A5"/>
    <w:rsid w:val="664A0BA0"/>
    <w:rsid w:val="690648F8"/>
    <w:rsid w:val="752557C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table" w:styleId="9">
    <w:name w:val="Table Grid"/>
    <w:basedOn w:val="8"/>
    <w:uiPriority w:val="59"/>
    <w:pPr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10">
    <w:name w:val="标题 2 Char"/>
    <w:basedOn w:val="6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</Words>
  <Characters>518</Characters>
  <Lines>4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2020-09-28T01:29:00Z</dcterms:created>
  <dc:creator>dell-01</dc:creator>
  <cp:lastModifiedBy>jcz001</cp:lastModifiedBy>
  <cp:lastPrinted>2024-10-22T00:15:00Z</cp:lastPrinted>
  <dcterms:modified xsi:type="dcterms:W3CDTF">2025-04-10T07:34:23Z</dcterms:modified>
  <dc:title>生态环境局上网信息发布审批单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543EE0A218AE4B2AB453FE6D7FD23F27</vt:lpwstr>
  </property>
</Properties>
</file>